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0B" w:rsidRPr="0073060B" w:rsidRDefault="0073060B" w:rsidP="0073060B">
      <w:pPr>
        <w:tabs>
          <w:tab w:val="left" w:pos="567"/>
          <w:tab w:val="left" w:pos="6237"/>
          <w:tab w:val="left" w:pos="666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06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</w:p>
    <w:p w:rsidR="000A0721" w:rsidRPr="006F01B7" w:rsidRDefault="00635FA7" w:rsidP="00B27322">
      <w:pPr>
        <w:tabs>
          <w:tab w:val="left" w:pos="567"/>
          <w:tab w:val="left" w:pos="6237"/>
          <w:tab w:val="left" w:pos="6663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noProof/>
          <w:sz w:val="24"/>
          <w:szCs w:val="24"/>
          <w:lang w:eastAsia="uk-UA"/>
        </w:rPr>
        <w:drawing>
          <wp:inline distT="0" distB="0" distL="0" distR="0" wp14:anchorId="65D0D95B" wp14:editId="182F709F">
            <wp:extent cx="437322" cy="6096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px-Lesser_Coat_of_Arms_of_Ukraine_(bw)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0" cy="60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721" w:rsidRPr="006F01B7" w:rsidRDefault="000A0721" w:rsidP="000A072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0A0721" w:rsidRPr="006F01B7" w:rsidRDefault="000A0721" w:rsidP="007605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 Ч Н Я Н</w:t>
      </w:r>
      <w:r w:rsidR="003A3ED1" w:rsidRPr="006F0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0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Ь К А    М І С Ь К А    Р А Д А</w:t>
      </w:r>
    </w:p>
    <w:p w:rsidR="000A0721" w:rsidRPr="006F01B7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0A0721" w:rsidRPr="006F01B7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0F3BF8" w:rsidRPr="006F01B7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BF8" w:rsidRPr="006F01B7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6F01B7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РІШЕННЯ</w:t>
      </w:r>
    </w:p>
    <w:p w:rsidR="000A0721" w:rsidRPr="006F01B7" w:rsidRDefault="000A0721" w:rsidP="000A07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0721" w:rsidRPr="00F8010E" w:rsidRDefault="00D74C2D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B27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0A0721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DBA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="000A0721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C77B9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27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8C77B9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FF511F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7B9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Ічня</w:t>
      </w:r>
      <w:r w:rsidR="000F3BF8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3BF8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3BF8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4DBA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27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F3BF8" w:rsidRPr="00F8010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27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FF511F" w:rsidRPr="00F8010E" w:rsidRDefault="00FF511F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D4" w:rsidRDefault="00A741D4" w:rsidP="00332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0C9" w:rsidRDefault="001F70C9" w:rsidP="00332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0C9" w:rsidRDefault="001F70C9" w:rsidP="00332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48C3" w:rsidRDefault="00FF511F" w:rsidP="00332B6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8010E">
        <w:rPr>
          <w:rFonts w:ascii="Times New Roman" w:hAnsi="Times New Roman" w:cs="Times New Roman"/>
          <w:b/>
          <w:sz w:val="24"/>
          <w:szCs w:val="24"/>
        </w:rPr>
        <w:t xml:space="preserve">Про  </w:t>
      </w:r>
      <w:r w:rsidR="00D74C2D">
        <w:rPr>
          <w:rFonts w:ascii="Times New Roman" w:hAnsi="Times New Roman" w:cs="Times New Roman"/>
          <w:b/>
          <w:sz w:val="24"/>
          <w:szCs w:val="24"/>
        </w:rPr>
        <w:t>внесення змін до</w:t>
      </w:r>
      <w:r w:rsidR="00332B63">
        <w:rPr>
          <w:rFonts w:ascii="Times New Roman" w:hAnsi="Times New Roman" w:cs="Times New Roman"/>
          <w:b/>
          <w:sz w:val="24"/>
          <w:szCs w:val="24"/>
        </w:rPr>
        <w:t xml:space="preserve"> Положення </w:t>
      </w:r>
      <w:r w:rsidR="00332B63"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про порядок </w:t>
      </w:r>
    </w:p>
    <w:p w:rsidR="006B48C3" w:rsidRDefault="00332B63" w:rsidP="00332B6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видачі довідок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</w:t>
      </w: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ідділом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«Центр надання </w:t>
      </w:r>
    </w:p>
    <w:p w:rsidR="006B48C3" w:rsidRDefault="00332B63" w:rsidP="00332B6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адміністративних</w:t>
      </w:r>
      <w:r w:rsidR="006B48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послуг» Ічнянської міської </w:t>
      </w:r>
    </w:p>
    <w:p w:rsidR="00FF511F" w:rsidRDefault="00332B63" w:rsidP="004C4F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0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ради</w:t>
      </w:r>
      <w:r w:rsidR="006B48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B48C3">
        <w:rPr>
          <w:rFonts w:ascii="Times New Roman" w:hAnsi="Times New Roman" w:cs="Times New Roman"/>
          <w:b/>
          <w:sz w:val="24"/>
          <w:szCs w:val="24"/>
        </w:rPr>
        <w:t xml:space="preserve">(в новій редакції) </w:t>
      </w:r>
      <w:r w:rsidR="00FF511F" w:rsidRPr="00F801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1F9D" w:rsidRPr="00B27322" w:rsidRDefault="00D74C2D" w:rsidP="00B27322">
      <w:pPr>
        <w:pStyle w:val="a9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Відповідно до З</w:t>
      </w:r>
      <w:r w:rsidR="00332B63" w:rsidRPr="00B27322">
        <w:rPr>
          <w:rFonts w:ascii="Times New Roman" w:hAnsi="Times New Roman" w:cs="Times New Roman"/>
          <w:sz w:val="24"/>
          <w:szCs w:val="24"/>
          <w:lang w:eastAsia="ru-RU"/>
        </w:rPr>
        <w:t>акон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332B63" w:rsidRPr="00B27322">
        <w:rPr>
          <w:rFonts w:ascii="Times New Roman" w:hAnsi="Times New Roman" w:cs="Times New Roman"/>
          <w:sz w:val="24"/>
          <w:szCs w:val="24"/>
          <w:lang w:eastAsia="ru-RU"/>
        </w:rPr>
        <w:t xml:space="preserve"> України  </w:t>
      </w:r>
      <w:r>
        <w:rPr>
          <w:rFonts w:ascii="Times New Roman" w:hAnsi="Times New Roman" w:cs="Times New Roman"/>
          <w:sz w:val="24"/>
          <w:szCs w:val="24"/>
          <w:lang w:eastAsia="ru-RU"/>
        </w:rPr>
        <w:t>«Про адміністративні послуги»</w:t>
      </w:r>
      <w:r w:rsidR="00332B63" w:rsidRPr="00B273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48C3" w:rsidRPr="00B27322">
        <w:rPr>
          <w:rFonts w:ascii="Times New Roman" w:hAnsi="Times New Roman" w:cs="Times New Roman"/>
          <w:sz w:val="24"/>
          <w:szCs w:val="24"/>
          <w:lang w:eastAsia="ru-RU"/>
        </w:rPr>
        <w:t xml:space="preserve">та </w:t>
      </w:r>
      <w:r w:rsidR="00332B63" w:rsidRPr="00B27322">
        <w:rPr>
          <w:rFonts w:ascii="Times New Roman" w:hAnsi="Times New Roman" w:cs="Times New Roman"/>
          <w:sz w:val="24"/>
          <w:szCs w:val="24"/>
          <w:lang w:eastAsia="ru-RU"/>
        </w:rPr>
        <w:t xml:space="preserve">з метою оптимізації, забезпечення належного та єдиного підходу до виконання повноважень органів місцевого самоврядування з надання адміністративних послуг за напрямком обліку проживання фізичних осіб і видачі довідок про зареєстрованих у житловому приміщенні/будинку осіб, керуючись статтями 40, 52 Закону України «Про місцеве самоврядування в Україні», </w:t>
      </w:r>
      <w:r w:rsidR="00FC67B6" w:rsidRPr="00B27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виконавчий комітет </w:t>
      </w:r>
      <w:r w:rsidR="00B27322" w:rsidRPr="00B273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міської ради</w:t>
      </w:r>
    </w:p>
    <w:p w:rsidR="00B27322" w:rsidRPr="00B27322" w:rsidRDefault="00B27322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7B6" w:rsidRDefault="00C01F9D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322">
        <w:rPr>
          <w:rFonts w:ascii="Times New Roman" w:hAnsi="Times New Roman" w:cs="Times New Roman"/>
          <w:b/>
          <w:sz w:val="24"/>
          <w:szCs w:val="24"/>
        </w:rPr>
        <w:t>ВИРІШИВ</w:t>
      </w:r>
      <w:r w:rsidR="00FC67B6" w:rsidRPr="00B27322">
        <w:rPr>
          <w:rFonts w:ascii="Times New Roman" w:hAnsi="Times New Roman" w:cs="Times New Roman"/>
          <w:b/>
          <w:sz w:val="24"/>
          <w:szCs w:val="24"/>
        </w:rPr>
        <w:t>:</w:t>
      </w:r>
    </w:p>
    <w:p w:rsidR="00B27322" w:rsidRPr="00B27322" w:rsidRDefault="00B27322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60BA" w:rsidRPr="007460BA" w:rsidRDefault="00D74C2D" w:rsidP="009C326A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74C2D">
        <w:rPr>
          <w:rFonts w:ascii="Times New Roman" w:hAnsi="Times New Roman" w:cs="Times New Roman"/>
          <w:sz w:val="24"/>
          <w:szCs w:val="24"/>
        </w:rPr>
        <w:t xml:space="preserve">Внести зміни до рішення виконавчого комітету Ічнянської міської ради від </w:t>
      </w:r>
      <w:r w:rsidRPr="00D74C2D">
        <w:rPr>
          <w:rFonts w:ascii="Times New Roman" w:eastAsia="Times New Roman" w:hAnsi="Times New Roman" w:cs="Times New Roman"/>
          <w:sz w:val="24"/>
          <w:szCs w:val="24"/>
          <w:lang w:eastAsia="ru-RU"/>
        </w:rPr>
        <w:t>24 червня 2025 року</w:t>
      </w:r>
      <w:r w:rsidRPr="00D74C2D">
        <w:rPr>
          <w:rFonts w:ascii="Times New Roman" w:hAnsi="Times New Roman" w:cs="Times New Roman"/>
          <w:sz w:val="24"/>
          <w:szCs w:val="24"/>
        </w:rPr>
        <w:t xml:space="preserve">  № 190 «Про  затвердження Положення </w:t>
      </w:r>
      <w:r w:rsidRPr="00D74C2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 порядок видачі довідок відділом «Центр надання адміністративних послуг» Ічнянської міської ради </w:t>
      </w:r>
      <w:r w:rsidRPr="00D74C2D">
        <w:rPr>
          <w:rFonts w:ascii="Times New Roman" w:hAnsi="Times New Roman" w:cs="Times New Roman"/>
          <w:sz w:val="24"/>
          <w:szCs w:val="24"/>
        </w:rPr>
        <w:t>(в новій редакції)»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саме пункт 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460BA">
        <w:rPr>
          <w:rFonts w:ascii="Times New Roman" w:hAnsi="Times New Roman" w:cs="Times New Roman"/>
          <w:sz w:val="24"/>
          <w:szCs w:val="24"/>
          <w:lang w:eastAsia="ru-RU"/>
        </w:rPr>
        <w:t>Положення про порядок видачі довідок відділом «Центр надання адміністративних послуг»</w:t>
      </w:r>
      <w:r w:rsidR="007460BA" w:rsidRPr="007460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460BA">
        <w:rPr>
          <w:rFonts w:ascii="Times New Roman" w:hAnsi="Times New Roman" w:cs="Times New Roman"/>
          <w:sz w:val="24"/>
          <w:szCs w:val="24"/>
          <w:lang w:eastAsia="ru-RU"/>
        </w:rPr>
        <w:t>Ічнянської міської ради</w:t>
      </w:r>
      <w:r w:rsidR="007460BA">
        <w:rPr>
          <w:rFonts w:ascii="Times New Roman" w:hAnsi="Times New Roman" w:cs="Times New Roman"/>
          <w:sz w:val="24"/>
          <w:szCs w:val="24"/>
          <w:lang w:eastAsia="ru-RU"/>
        </w:rPr>
        <w:t xml:space="preserve"> викласти в </w:t>
      </w:r>
      <w:r w:rsidR="00A741D4">
        <w:rPr>
          <w:rFonts w:ascii="Times New Roman" w:hAnsi="Times New Roman" w:cs="Times New Roman"/>
          <w:sz w:val="24"/>
          <w:szCs w:val="24"/>
          <w:lang w:eastAsia="ru-RU"/>
        </w:rPr>
        <w:t>такій</w:t>
      </w:r>
      <w:r w:rsidR="007460BA">
        <w:rPr>
          <w:rFonts w:ascii="Times New Roman" w:hAnsi="Times New Roman" w:cs="Times New Roman"/>
          <w:sz w:val="24"/>
          <w:szCs w:val="24"/>
          <w:lang w:eastAsia="ru-RU"/>
        </w:rPr>
        <w:t xml:space="preserve"> редакції: </w:t>
      </w:r>
    </w:p>
    <w:p w:rsidR="00D74C2D" w:rsidRPr="00C8617A" w:rsidRDefault="007460BA" w:rsidP="009C326A">
      <w:pPr>
        <w:pStyle w:val="a9"/>
        <w:spacing w:after="24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9C326A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Довідка підписується безпосередньо виконавцем – адміністратором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відділу або 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старост</w:t>
      </w:r>
      <w:r w:rsidR="00A741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ою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 як</w:t>
      </w:r>
      <w:r w:rsidR="00A741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ого 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покладено функції адміністратор</w:t>
      </w:r>
      <w:r w:rsidR="00A741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2310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віддалених робочих місцях</w:t>
      </w:r>
      <w:r w:rsidR="009C32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C326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01F9D" w:rsidRPr="00B27322" w:rsidRDefault="00A741D4" w:rsidP="00B27322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40EA">
        <w:rPr>
          <w:rFonts w:ascii="Times New Roman" w:hAnsi="Times New Roman" w:cs="Times New Roman"/>
          <w:sz w:val="24"/>
          <w:szCs w:val="24"/>
        </w:rPr>
        <w:t xml:space="preserve">Оприлюднити це рішення на офіційному сайті Ічнянської міської ради </w:t>
      </w:r>
      <w:hyperlink r:id="rId7" w:history="1">
        <w:r w:rsidRPr="00D940EA">
          <w:rPr>
            <w:rStyle w:val="a5"/>
            <w:rFonts w:ascii="Times New Roman" w:hAnsi="Times New Roman" w:cs="Times New Roman"/>
            <w:sz w:val="24"/>
            <w:szCs w:val="24"/>
          </w:rPr>
          <w:t>https://ichnya.cg.gov.ua</w:t>
        </w:r>
      </w:hyperlink>
      <w:r w:rsidRPr="00D940EA">
        <w:rPr>
          <w:rFonts w:ascii="Times New Roman" w:hAnsi="Times New Roman" w:cs="Times New Roman"/>
          <w:sz w:val="24"/>
          <w:szCs w:val="24"/>
        </w:rPr>
        <w:t>.</w:t>
      </w:r>
    </w:p>
    <w:p w:rsidR="00F8010E" w:rsidRPr="00B27322" w:rsidRDefault="00F8010E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322" w:rsidRDefault="00B27322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0C9" w:rsidRPr="00B27322" w:rsidRDefault="001F70C9" w:rsidP="00B2732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060B" w:rsidRDefault="0073060B" w:rsidP="007306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Міський голова                                                                                     Олена БУТУРЛИМ</w:t>
      </w:r>
    </w:p>
    <w:p w:rsidR="00FF47A2" w:rsidRDefault="00FF47A2" w:rsidP="00B54FE2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</w:rPr>
      </w:pPr>
    </w:p>
    <w:p w:rsidR="00FF47A2" w:rsidRDefault="00FF47A2" w:rsidP="00B54FE2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</w:rPr>
      </w:pPr>
    </w:p>
    <w:p w:rsidR="00FF47A2" w:rsidRDefault="00FF47A2" w:rsidP="00B54FE2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</w:rPr>
      </w:pPr>
    </w:p>
    <w:p w:rsidR="001F70C9" w:rsidRDefault="001F70C9" w:rsidP="00B54FE2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</w:rPr>
      </w:pPr>
    </w:p>
    <w:p w:rsidR="001F70C9" w:rsidRDefault="001F70C9" w:rsidP="00B54FE2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</w:rPr>
      </w:pPr>
    </w:p>
    <w:p w:rsidR="001F70C9" w:rsidRDefault="001F70C9" w:rsidP="00B54FE2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</w:rPr>
      </w:pPr>
    </w:p>
    <w:p w:rsidR="001F70C9" w:rsidRDefault="001F70C9" w:rsidP="00B54FE2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</w:rPr>
      </w:pPr>
    </w:p>
    <w:p w:rsidR="001F70C9" w:rsidRDefault="001F70C9" w:rsidP="00B54FE2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</w:rPr>
      </w:pPr>
    </w:p>
    <w:p w:rsidR="001F70C9" w:rsidRDefault="001F70C9" w:rsidP="00B54FE2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</w:rPr>
      </w:pPr>
    </w:p>
    <w:p w:rsidR="001F70C9" w:rsidRDefault="001F70C9" w:rsidP="00B54FE2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</w:rPr>
      </w:pPr>
    </w:p>
    <w:p w:rsidR="001F70C9" w:rsidRDefault="001F70C9" w:rsidP="00B54FE2">
      <w:pPr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Pr="00880D7E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Проєк</w:t>
      </w:r>
      <w:r w:rsidRPr="00880D7E">
        <w:rPr>
          <w:rFonts w:ascii="Times New Roman" w:hAnsi="Times New Roman" w:cs="Times New Roman"/>
          <w:b/>
          <w:bCs/>
          <w:sz w:val="24"/>
          <w:szCs w:val="24"/>
        </w:rPr>
        <w:t>т</w:t>
      </w:r>
      <w:proofErr w:type="spellEnd"/>
      <w:r w:rsidRPr="00880D7E">
        <w:rPr>
          <w:rFonts w:ascii="Times New Roman" w:hAnsi="Times New Roman" w:cs="Times New Roman"/>
          <w:b/>
          <w:bCs/>
          <w:sz w:val="24"/>
          <w:szCs w:val="24"/>
        </w:rPr>
        <w:t xml:space="preserve"> рішення подає:  </w:t>
      </w:r>
    </w:p>
    <w:p w:rsidR="001F70C9" w:rsidRPr="00880D7E" w:rsidRDefault="001F70C9" w:rsidP="001F70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0D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F70C9" w:rsidRDefault="001F70C9" w:rsidP="001F70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відділу «Центр надання </w:t>
      </w:r>
    </w:p>
    <w:p w:rsidR="001F70C9" w:rsidRDefault="001F70C9" w:rsidP="001F70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адміністративних послуг» міської ради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880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Зорина РАДЧЕНКО</w:t>
      </w:r>
    </w:p>
    <w:p w:rsidR="001F70C9" w:rsidRDefault="001F70C9" w:rsidP="001F70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0C9" w:rsidRDefault="001F70C9" w:rsidP="001F70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0C9" w:rsidRDefault="001F70C9" w:rsidP="001F70C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70C9" w:rsidRPr="00880D7E" w:rsidRDefault="001F70C9" w:rsidP="001F70C9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80D7E">
        <w:rPr>
          <w:rFonts w:ascii="Times New Roman" w:hAnsi="Times New Roman" w:cs="Times New Roman"/>
          <w:b/>
          <w:bCs/>
          <w:sz w:val="24"/>
          <w:szCs w:val="24"/>
        </w:rPr>
        <w:t>Погоджує:</w:t>
      </w:r>
    </w:p>
    <w:p w:rsidR="001F70C9" w:rsidRPr="00880D7E" w:rsidRDefault="001F70C9" w:rsidP="001F70C9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70C9" w:rsidRPr="00880D7E" w:rsidRDefault="001F70C9" w:rsidP="001F7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0C9" w:rsidRPr="00880D7E" w:rsidRDefault="001F70C9" w:rsidP="001F7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D7E">
        <w:rPr>
          <w:rFonts w:ascii="Times New Roman" w:hAnsi="Times New Roman" w:cs="Times New Roman"/>
          <w:sz w:val="24"/>
          <w:szCs w:val="24"/>
        </w:rPr>
        <w:t xml:space="preserve">Начальник організаційного відділу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D7E">
        <w:rPr>
          <w:rFonts w:ascii="Times New Roman" w:hAnsi="Times New Roman" w:cs="Times New Roman"/>
          <w:sz w:val="24"/>
          <w:szCs w:val="24"/>
        </w:rPr>
        <w:t xml:space="preserve"> Катерина ВОРОНА</w:t>
      </w:r>
    </w:p>
    <w:p w:rsidR="001F70C9" w:rsidRPr="00880D7E" w:rsidRDefault="001F70C9" w:rsidP="001F7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0C9" w:rsidRDefault="001F70C9" w:rsidP="001F70C9">
      <w:pPr>
        <w:tabs>
          <w:tab w:val="left" w:pos="673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0D7E">
        <w:rPr>
          <w:rFonts w:ascii="Times New Roman" w:hAnsi="Times New Roman" w:cs="Times New Roman"/>
          <w:bCs/>
          <w:iCs/>
          <w:sz w:val="24"/>
          <w:szCs w:val="24"/>
        </w:rPr>
        <w:t xml:space="preserve">Начальник юридичного відділу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80D7E">
        <w:rPr>
          <w:rFonts w:ascii="Times New Roman" w:hAnsi="Times New Roman" w:cs="Times New Roman"/>
          <w:bCs/>
          <w:iCs/>
          <w:sz w:val="24"/>
          <w:szCs w:val="24"/>
        </w:rPr>
        <w:t xml:space="preserve"> Григорій ГАРМАШ</w:t>
      </w:r>
    </w:p>
    <w:p w:rsidR="001F70C9" w:rsidRDefault="001F70C9" w:rsidP="001F7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0C9" w:rsidRPr="001F70C9" w:rsidRDefault="001F70C9" w:rsidP="001F70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C9">
        <w:rPr>
          <w:rFonts w:ascii="Times New Roman" w:hAnsi="Times New Roman" w:cs="Times New Roman"/>
          <w:sz w:val="24"/>
          <w:szCs w:val="24"/>
        </w:rPr>
        <w:t>Керуючий справами виконавчого комітету</w:t>
      </w:r>
    </w:p>
    <w:p w:rsidR="001F70C9" w:rsidRDefault="001F70C9" w:rsidP="001F70C9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0C9">
        <w:rPr>
          <w:rFonts w:ascii="Times New Roman" w:hAnsi="Times New Roman" w:cs="Times New Roman"/>
          <w:sz w:val="24"/>
          <w:szCs w:val="24"/>
        </w:rPr>
        <w:t xml:space="preserve">міської ради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F70C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70C9">
        <w:rPr>
          <w:rFonts w:ascii="Times New Roman" w:hAnsi="Times New Roman" w:cs="Times New Roman"/>
          <w:sz w:val="24"/>
          <w:szCs w:val="24"/>
        </w:rPr>
        <w:t>Людмила ЗАГУРА</w:t>
      </w:r>
    </w:p>
    <w:p w:rsidR="00E945FE" w:rsidRDefault="00E945FE" w:rsidP="001F70C9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45FE" w:rsidRDefault="00E945FE" w:rsidP="001F70C9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45FE" w:rsidRDefault="00E945FE" w:rsidP="001F70C9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45FE" w:rsidRPr="00C9117C" w:rsidRDefault="00E945FE" w:rsidP="00E945FE">
      <w:pPr>
        <w:jc w:val="center"/>
        <w:rPr>
          <w:rFonts w:ascii="Times New Roman" w:hAnsi="Times New Roman"/>
          <w:sz w:val="24"/>
          <w:szCs w:val="24"/>
        </w:rPr>
      </w:pPr>
      <w:r w:rsidRPr="00C9117C">
        <w:rPr>
          <w:rFonts w:ascii="Times New Roman" w:hAnsi="Times New Roman"/>
          <w:sz w:val="24"/>
          <w:szCs w:val="24"/>
        </w:rPr>
        <w:t>ПОЯСНЮВАЛЬНА ЗАПИСКА</w:t>
      </w:r>
    </w:p>
    <w:p w:rsidR="00E945FE" w:rsidRPr="00C9117C" w:rsidRDefault="00E945FE" w:rsidP="00E945F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9117C">
        <w:rPr>
          <w:rFonts w:ascii="Times New Roman" w:hAnsi="Times New Roman"/>
          <w:sz w:val="24"/>
          <w:szCs w:val="24"/>
        </w:rPr>
        <w:t xml:space="preserve">до </w:t>
      </w:r>
      <w:proofErr w:type="spellStart"/>
      <w:r w:rsidRPr="00C9117C">
        <w:rPr>
          <w:rFonts w:ascii="Times New Roman" w:hAnsi="Times New Roman"/>
          <w:sz w:val="24"/>
          <w:szCs w:val="24"/>
        </w:rPr>
        <w:t>проєкту</w:t>
      </w:r>
      <w:proofErr w:type="spellEnd"/>
      <w:r w:rsidRPr="00C9117C">
        <w:rPr>
          <w:rFonts w:ascii="Times New Roman" w:hAnsi="Times New Roman"/>
          <w:sz w:val="24"/>
          <w:szCs w:val="24"/>
        </w:rPr>
        <w:t xml:space="preserve"> рішення </w:t>
      </w:r>
      <w:r>
        <w:rPr>
          <w:rFonts w:ascii="Times New Roman" w:hAnsi="Times New Roman"/>
          <w:sz w:val="24"/>
          <w:szCs w:val="24"/>
        </w:rPr>
        <w:t xml:space="preserve">виконавчого комітету </w:t>
      </w:r>
      <w:r w:rsidRPr="00C9117C">
        <w:rPr>
          <w:rFonts w:ascii="Times New Roman" w:hAnsi="Times New Roman"/>
          <w:sz w:val="24"/>
          <w:szCs w:val="24"/>
        </w:rPr>
        <w:t>Ічнянської міської ради «</w:t>
      </w:r>
      <w:r w:rsidRPr="002918DA">
        <w:rPr>
          <w:rFonts w:ascii="Times New Roman" w:hAnsi="Times New Roman"/>
          <w:sz w:val="24"/>
          <w:szCs w:val="24"/>
        </w:rPr>
        <w:t xml:space="preserve">Про  внесення змін до Положення </w:t>
      </w:r>
      <w:r w:rsidRPr="002918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про порядок видачі довідок відділом «Центр надання адміністративних послуг» Ічнянської міської ради </w:t>
      </w:r>
      <w:r w:rsidRPr="002918DA">
        <w:rPr>
          <w:rFonts w:ascii="Times New Roman" w:hAnsi="Times New Roman"/>
          <w:sz w:val="24"/>
          <w:szCs w:val="24"/>
        </w:rPr>
        <w:t>(в новій редакції)»</w:t>
      </w:r>
    </w:p>
    <w:p w:rsidR="00E945FE" w:rsidRDefault="00E945FE" w:rsidP="00E945F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Обґрунтування необхідності прийняття рішення.</w:t>
      </w: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Необхідність прийняття даного рішення зумовлена кадровими змінами, а саме на віддалених робочих місцях відділу ЦНАП в селах </w:t>
      </w:r>
      <w:proofErr w:type="spellStart"/>
      <w:r>
        <w:rPr>
          <w:rFonts w:ascii="Times New Roman" w:hAnsi="Times New Roman"/>
          <w:sz w:val="24"/>
          <w:szCs w:val="24"/>
        </w:rPr>
        <w:t>Гмирянка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Дорогинка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Іржавець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Монастирище</w:t>
      </w:r>
      <w:proofErr w:type="spellEnd"/>
      <w:r>
        <w:rPr>
          <w:rFonts w:ascii="Times New Roman" w:hAnsi="Times New Roman"/>
          <w:sz w:val="24"/>
          <w:szCs w:val="24"/>
        </w:rPr>
        <w:t xml:space="preserve"> працюють адміністратори.</w:t>
      </w: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945FE" w:rsidRDefault="00E945FE" w:rsidP="00E945F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Мета і завдання прийняття рішення.</w:t>
      </w: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Метою прийняття даного рішення є </w:t>
      </w:r>
      <w:r>
        <w:rPr>
          <w:rFonts w:ascii="Times New Roman" w:hAnsi="Times New Roman"/>
          <w:sz w:val="24"/>
          <w:szCs w:val="24"/>
          <w:lang w:eastAsia="ru-RU"/>
        </w:rPr>
        <w:t xml:space="preserve">оптимізація та </w:t>
      </w:r>
      <w:r w:rsidRPr="00B27322">
        <w:rPr>
          <w:rFonts w:ascii="Times New Roman" w:hAnsi="Times New Roman"/>
          <w:sz w:val="24"/>
          <w:szCs w:val="24"/>
          <w:lang w:eastAsia="ru-RU"/>
        </w:rPr>
        <w:t>забезпечення належного та єдиного підходу до виконання повноважень органів місцевого самоврядування з надання адміністративних послуг за напрямком обліку проживання фізичних осіб і видачі довідок про зареєстрованих у житловому приміщенні/будинку осіб</w:t>
      </w:r>
      <w:r>
        <w:rPr>
          <w:rFonts w:ascii="Times New Roman" w:hAnsi="Times New Roman" w:cs="Calibri"/>
          <w:kern w:val="2"/>
          <w:sz w:val="24"/>
          <w:szCs w:val="24"/>
        </w:rPr>
        <w:t>.</w:t>
      </w: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E945FE" w:rsidRPr="00A7034B" w:rsidRDefault="00E945FE" w:rsidP="00E945F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2"/>
          <w:sz w:val="24"/>
          <w:szCs w:val="24"/>
        </w:rPr>
        <w:t>Нормативно-правова база у даній сфері правового регулювання.</w:t>
      </w: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Проєкт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рішення розроблено відповідно до пунктів </w:t>
      </w:r>
      <w:r>
        <w:rPr>
          <w:rFonts w:ascii="Times New Roman" w:hAnsi="Times New Roman"/>
          <w:sz w:val="24"/>
          <w:szCs w:val="24"/>
          <w:lang w:eastAsia="ru-RU"/>
        </w:rPr>
        <w:t>40 та</w:t>
      </w:r>
      <w:r w:rsidRPr="00B27322">
        <w:rPr>
          <w:rFonts w:ascii="Times New Roman" w:hAnsi="Times New Roman"/>
          <w:sz w:val="24"/>
          <w:szCs w:val="24"/>
          <w:lang w:eastAsia="ru-RU"/>
        </w:rPr>
        <w:t xml:space="preserve"> 52 </w:t>
      </w:r>
      <w:r w:rsidRPr="00A7034B">
        <w:rPr>
          <w:rFonts w:ascii="Times New Roman" w:hAnsi="Times New Roman" w:cs="Calibri"/>
          <w:kern w:val="2"/>
          <w:sz w:val="24"/>
          <w:szCs w:val="24"/>
        </w:rPr>
        <w:t>Закону України «Про місцеве самоврядування в Україні»</w:t>
      </w:r>
      <w:r>
        <w:rPr>
          <w:rFonts w:ascii="Times New Roman" w:hAnsi="Times New Roman" w:cs="Calibri"/>
          <w:kern w:val="2"/>
          <w:sz w:val="24"/>
          <w:szCs w:val="24"/>
        </w:rPr>
        <w:t>.</w:t>
      </w: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E945FE" w:rsidRPr="00A7034B" w:rsidRDefault="00E945FE" w:rsidP="00E945F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2"/>
          <w:sz w:val="24"/>
          <w:szCs w:val="24"/>
        </w:rPr>
        <w:t xml:space="preserve">Фінансово-економічне обґрунтування. </w:t>
      </w: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E945FE" w:rsidRPr="001E4D64" w:rsidRDefault="00E945FE" w:rsidP="00E945F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Реалізація даного </w:t>
      </w:r>
      <w:proofErr w:type="spellStart"/>
      <w:r>
        <w:rPr>
          <w:rFonts w:ascii="Times New Roman" w:eastAsia="Times New Roman" w:hAnsi="Times New Roman"/>
          <w:kern w:val="2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/>
          <w:kern w:val="2"/>
          <w:sz w:val="24"/>
          <w:szCs w:val="24"/>
        </w:rPr>
        <w:t xml:space="preserve"> рішення  не передбачає фінансування за рахунок коштів місцевого бюджету.</w:t>
      </w: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945FE" w:rsidRDefault="00E945FE" w:rsidP="00E945F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 соціально-економічних та інших наслідків прийняття рішення.</w:t>
      </w:r>
    </w:p>
    <w:p w:rsidR="00E945FE" w:rsidRDefault="00E945FE" w:rsidP="00E945FE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945FE" w:rsidRPr="001E4D64" w:rsidRDefault="00E945FE" w:rsidP="00E945F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E4D64">
        <w:rPr>
          <w:rFonts w:ascii="Times New Roman" w:eastAsia="Times New Roman" w:hAnsi="Times New Roman"/>
          <w:kern w:val="2"/>
          <w:sz w:val="24"/>
          <w:szCs w:val="24"/>
        </w:rPr>
        <w:t xml:space="preserve">В результаті 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прийняття даного </w:t>
      </w:r>
      <w:proofErr w:type="spellStart"/>
      <w:r>
        <w:rPr>
          <w:rFonts w:ascii="Times New Roman" w:eastAsia="Times New Roman" w:hAnsi="Times New Roman"/>
          <w:kern w:val="2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/>
          <w:kern w:val="2"/>
          <w:sz w:val="24"/>
          <w:szCs w:val="24"/>
        </w:rPr>
        <w:t xml:space="preserve"> рішення очікується</w:t>
      </w:r>
      <w:r w:rsidRPr="001E4D64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забезпечення реалізації  </w:t>
      </w:r>
      <w:r w:rsidRPr="00C46ACA">
        <w:rPr>
          <w:rFonts w:ascii="Times New Roman" w:hAnsi="Times New Roman"/>
          <w:sz w:val="24"/>
          <w:szCs w:val="24"/>
        </w:rPr>
        <w:t>визначених законодавством прав мешканцям міста</w:t>
      </w:r>
      <w:r w:rsidRPr="001E4D64">
        <w:rPr>
          <w:rFonts w:ascii="Times New Roman" w:eastAsia="Times New Roman" w:hAnsi="Times New Roman"/>
          <w:kern w:val="2"/>
          <w:sz w:val="24"/>
          <w:szCs w:val="24"/>
        </w:rPr>
        <w:t xml:space="preserve">. </w:t>
      </w:r>
    </w:p>
    <w:p w:rsidR="00E945FE" w:rsidRDefault="00E945FE" w:rsidP="00E945FE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5FE" w:rsidRDefault="00E945FE" w:rsidP="00E945FE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945FE" w:rsidRPr="001E4D64" w:rsidRDefault="00E945FE" w:rsidP="00E945FE">
      <w:pPr>
        <w:shd w:val="clear" w:color="auto" w:fill="FFFFFF"/>
        <w:spacing w:after="240"/>
        <w:ind w:firstLine="567"/>
        <w:jc w:val="both"/>
        <w:textAlignment w:val="baseline"/>
        <w:rPr>
          <w:rFonts w:ascii="Times New Roman" w:hAnsi="Times New Roman"/>
          <w:spacing w:val="-10"/>
          <w:sz w:val="24"/>
          <w:szCs w:val="24"/>
        </w:rPr>
      </w:pPr>
    </w:p>
    <w:p w:rsidR="00E945FE" w:rsidRPr="00E42BEB" w:rsidRDefault="00E945FE" w:rsidP="00E945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</w:t>
      </w:r>
      <w:r w:rsidRPr="00E42BEB">
        <w:rPr>
          <w:rFonts w:ascii="Times New Roman" w:hAnsi="Times New Roman"/>
          <w:sz w:val="24"/>
          <w:szCs w:val="24"/>
        </w:rPr>
        <w:t xml:space="preserve"> відділу «Центр надання   </w:t>
      </w:r>
    </w:p>
    <w:p w:rsidR="00E945FE" w:rsidRPr="00E42BEB" w:rsidRDefault="00E945FE" w:rsidP="00E945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42BEB">
        <w:rPr>
          <w:rFonts w:ascii="Times New Roman" w:hAnsi="Times New Roman"/>
          <w:sz w:val="24"/>
          <w:szCs w:val="24"/>
        </w:rPr>
        <w:t xml:space="preserve">адміністративних послуг» міської ради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42BEB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Зорина РАДЧЕНКО</w:t>
      </w:r>
    </w:p>
    <w:p w:rsidR="00E945FE" w:rsidRDefault="00E945FE" w:rsidP="00E945FE"/>
    <w:p w:rsidR="00E945FE" w:rsidRDefault="00E945FE" w:rsidP="00E945FE"/>
    <w:p w:rsidR="00E945FE" w:rsidRDefault="00E945FE" w:rsidP="00E945FE"/>
    <w:p w:rsidR="00E945FE" w:rsidRDefault="00E945FE" w:rsidP="00E945FE"/>
    <w:p w:rsidR="00E945FE" w:rsidRDefault="00E945FE" w:rsidP="00E945FE"/>
    <w:p w:rsidR="00E945FE" w:rsidRDefault="00E945FE" w:rsidP="00E945FE"/>
    <w:p w:rsidR="00E945FE" w:rsidRPr="001F70C9" w:rsidRDefault="00E945FE" w:rsidP="001F70C9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70C9" w:rsidRDefault="001F70C9" w:rsidP="001F70C9">
      <w:pPr>
        <w:tabs>
          <w:tab w:val="left" w:pos="6735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1F70C9" w:rsidSect="00B273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7C7E"/>
    <w:multiLevelType w:val="hybridMultilevel"/>
    <w:tmpl w:val="B1E87E06"/>
    <w:lvl w:ilvl="0" w:tplc="C8A6FE4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F4BBD"/>
    <w:multiLevelType w:val="hybridMultilevel"/>
    <w:tmpl w:val="D3CE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8714B"/>
    <w:multiLevelType w:val="hybridMultilevel"/>
    <w:tmpl w:val="48D0C508"/>
    <w:lvl w:ilvl="0" w:tplc="C73A76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6085FC5"/>
    <w:multiLevelType w:val="hybridMultilevel"/>
    <w:tmpl w:val="FEF468DA"/>
    <w:lvl w:ilvl="0" w:tplc="503C8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187711"/>
    <w:multiLevelType w:val="hybridMultilevel"/>
    <w:tmpl w:val="A6EC398E"/>
    <w:lvl w:ilvl="0" w:tplc="633C54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934A8"/>
    <w:multiLevelType w:val="hybridMultilevel"/>
    <w:tmpl w:val="A816CF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549E6"/>
    <w:multiLevelType w:val="hybridMultilevel"/>
    <w:tmpl w:val="8B2A6B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5123C"/>
    <w:multiLevelType w:val="hybridMultilevel"/>
    <w:tmpl w:val="D6784110"/>
    <w:lvl w:ilvl="0" w:tplc="62DCFD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94"/>
    <w:rsid w:val="000502BA"/>
    <w:rsid w:val="00094778"/>
    <w:rsid w:val="000A0721"/>
    <w:rsid w:val="000A1872"/>
    <w:rsid w:val="000A6C24"/>
    <w:rsid w:val="000C1D3E"/>
    <w:rsid w:val="000E07B0"/>
    <w:rsid w:val="000F3BF8"/>
    <w:rsid w:val="000F51D7"/>
    <w:rsid w:val="00142889"/>
    <w:rsid w:val="00147BB7"/>
    <w:rsid w:val="001851A0"/>
    <w:rsid w:val="0018673C"/>
    <w:rsid w:val="001878F9"/>
    <w:rsid w:val="00193594"/>
    <w:rsid w:val="001C2A09"/>
    <w:rsid w:val="001E3BAD"/>
    <w:rsid w:val="001F70C9"/>
    <w:rsid w:val="00241BEC"/>
    <w:rsid w:val="0024290C"/>
    <w:rsid w:val="00247068"/>
    <w:rsid w:val="00251484"/>
    <w:rsid w:val="00261888"/>
    <w:rsid w:val="002678B0"/>
    <w:rsid w:val="00273EC1"/>
    <w:rsid w:val="00276CA3"/>
    <w:rsid w:val="002F172A"/>
    <w:rsid w:val="002F7397"/>
    <w:rsid w:val="003065A2"/>
    <w:rsid w:val="00314BF2"/>
    <w:rsid w:val="00332B63"/>
    <w:rsid w:val="00336715"/>
    <w:rsid w:val="003435A5"/>
    <w:rsid w:val="00351A3E"/>
    <w:rsid w:val="00357D7C"/>
    <w:rsid w:val="003A03D7"/>
    <w:rsid w:val="003A16F9"/>
    <w:rsid w:val="003A3ED1"/>
    <w:rsid w:val="003C4DBA"/>
    <w:rsid w:val="003F065E"/>
    <w:rsid w:val="0040067D"/>
    <w:rsid w:val="004372DE"/>
    <w:rsid w:val="00450C62"/>
    <w:rsid w:val="00465A27"/>
    <w:rsid w:val="00465DAB"/>
    <w:rsid w:val="00472250"/>
    <w:rsid w:val="004760D6"/>
    <w:rsid w:val="004800A2"/>
    <w:rsid w:val="00484513"/>
    <w:rsid w:val="00496ED9"/>
    <w:rsid w:val="004C0DCD"/>
    <w:rsid w:val="004C4F3B"/>
    <w:rsid w:val="004E4952"/>
    <w:rsid w:val="00506062"/>
    <w:rsid w:val="00560461"/>
    <w:rsid w:val="00583505"/>
    <w:rsid w:val="00596519"/>
    <w:rsid w:val="005C767A"/>
    <w:rsid w:val="005C787F"/>
    <w:rsid w:val="005E33D2"/>
    <w:rsid w:val="005F134A"/>
    <w:rsid w:val="005F1718"/>
    <w:rsid w:val="00616DC9"/>
    <w:rsid w:val="00620A09"/>
    <w:rsid w:val="00627AE1"/>
    <w:rsid w:val="0063335D"/>
    <w:rsid w:val="0063418E"/>
    <w:rsid w:val="00635FA7"/>
    <w:rsid w:val="00641DB4"/>
    <w:rsid w:val="006435FE"/>
    <w:rsid w:val="00672BA9"/>
    <w:rsid w:val="006855A6"/>
    <w:rsid w:val="00687396"/>
    <w:rsid w:val="00692FD0"/>
    <w:rsid w:val="006B48C3"/>
    <w:rsid w:val="006C2E51"/>
    <w:rsid w:val="006E4B84"/>
    <w:rsid w:val="006F01B7"/>
    <w:rsid w:val="00722667"/>
    <w:rsid w:val="0073060B"/>
    <w:rsid w:val="007460BA"/>
    <w:rsid w:val="00760560"/>
    <w:rsid w:val="007658FA"/>
    <w:rsid w:val="00785363"/>
    <w:rsid w:val="00791B09"/>
    <w:rsid w:val="007B43F5"/>
    <w:rsid w:val="007D7C8E"/>
    <w:rsid w:val="00831E23"/>
    <w:rsid w:val="00835EBB"/>
    <w:rsid w:val="0087190E"/>
    <w:rsid w:val="00880D7E"/>
    <w:rsid w:val="008C77B9"/>
    <w:rsid w:val="008D6744"/>
    <w:rsid w:val="00904D89"/>
    <w:rsid w:val="009151D0"/>
    <w:rsid w:val="00981A78"/>
    <w:rsid w:val="009A31BC"/>
    <w:rsid w:val="009A4E58"/>
    <w:rsid w:val="009C326A"/>
    <w:rsid w:val="009C6F9E"/>
    <w:rsid w:val="009E2E6F"/>
    <w:rsid w:val="00A2222C"/>
    <w:rsid w:val="00A22AF7"/>
    <w:rsid w:val="00A618B6"/>
    <w:rsid w:val="00A741D4"/>
    <w:rsid w:val="00A949F0"/>
    <w:rsid w:val="00B115A2"/>
    <w:rsid w:val="00B12EA3"/>
    <w:rsid w:val="00B167EE"/>
    <w:rsid w:val="00B2575C"/>
    <w:rsid w:val="00B27322"/>
    <w:rsid w:val="00B376C5"/>
    <w:rsid w:val="00B54FE2"/>
    <w:rsid w:val="00B57267"/>
    <w:rsid w:val="00BA62DB"/>
    <w:rsid w:val="00BB0E15"/>
    <w:rsid w:val="00BE46A3"/>
    <w:rsid w:val="00C01F9D"/>
    <w:rsid w:val="00C10666"/>
    <w:rsid w:val="00C3110F"/>
    <w:rsid w:val="00C57DE5"/>
    <w:rsid w:val="00C73B6F"/>
    <w:rsid w:val="00C82818"/>
    <w:rsid w:val="00C8617A"/>
    <w:rsid w:val="00C94671"/>
    <w:rsid w:val="00D25EEC"/>
    <w:rsid w:val="00D5400E"/>
    <w:rsid w:val="00D64B96"/>
    <w:rsid w:val="00D74C2D"/>
    <w:rsid w:val="00D940EA"/>
    <w:rsid w:val="00D96E17"/>
    <w:rsid w:val="00DA0081"/>
    <w:rsid w:val="00DD5A9A"/>
    <w:rsid w:val="00DF5A03"/>
    <w:rsid w:val="00E24CE5"/>
    <w:rsid w:val="00E45731"/>
    <w:rsid w:val="00E5400E"/>
    <w:rsid w:val="00E63343"/>
    <w:rsid w:val="00E76A50"/>
    <w:rsid w:val="00E80450"/>
    <w:rsid w:val="00E945FE"/>
    <w:rsid w:val="00F74281"/>
    <w:rsid w:val="00F8010E"/>
    <w:rsid w:val="00F90351"/>
    <w:rsid w:val="00FA515B"/>
    <w:rsid w:val="00FC67B6"/>
    <w:rsid w:val="00FF47A2"/>
    <w:rsid w:val="00FF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476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C01F9D"/>
    <w:rPr>
      <w:color w:val="0000FF" w:themeColor="hyperlink"/>
      <w:u w:val="single"/>
    </w:rPr>
  </w:style>
  <w:style w:type="paragraph" w:styleId="a6">
    <w:name w:val="Normal (Web)"/>
    <w:basedOn w:val="a"/>
    <w:uiPriority w:val="99"/>
    <w:qFormat/>
    <w:rsid w:val="00C01F9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qFormat/>
    <w:rsid w:val="00904D8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4D89"/>
    <w:rPr>
      <w:lang w:val="uk-UA"/>
    </w:rPr>
  </w:style>
  <w:style w:type="paragraph" w:styleId="a9">
    <w:name w:val="No Spacing"/>
    <w:uiPriority w:val="1"/>
    <w:qFormat/>
    <w:rsid w:val="00904D89"/>
    <w:pPr>
      <w:spacing w:after="0" w:line="240" w:lineRule="auto"/>
    </w:pPr>
    <w:rPr>
      <w:lang w:val="uk-UA"/>
    </w:rPr>
  </w:style>
  <w:style w:type="paragraph" w:styleId="aa">
    <w:name w:val="List Paragraph"/>
    <w:basedOn w:val="a"/>
    <w:uiPriority w:val="34"/>
    <w:qFormat/>
    <w:rsid w:val="00904D89"/>
    <w:pPr>
      <w:ind w:left="720"/>
      <w:contextualSpacing/>
    </w:pPr>
  </w:style>
  <w:style w:type="character" w:styleId="ab">
    <w:name w:val="Strong"/>
    <w:basedOn w:val="a0"/>
    <w:uiPriority w:val="22"/>
    <w:qFormat/>
    <w:rsid w:val="0063418E"/>
    <w:rPr>
      <w:b/>
      <w:bCs/>
    </w:rPr>
  </w:style>
  <w:style w:type="character" w:styleId="ac">
    <w:name w:val="Emphasis"/>
    <w:qFormat/>
    <w:rsid w:val="00247068"/>
    <w:rPr>
      <w:i/>
      <w:iCs/>
    </w:rPr>
  </w:style>
  <w:style w:type="character" w:customStyle="1" w:styleId="rvts48">
    <w:name w:val="rvts48"/>
    <w:rsid w:val="00247068"/>
  </w:style>
  <w:style w:type="paragraph" w:customStyle="1" w:styleId="rvps2">
    <w:name w:val="rvps2"/>
    <w:basedOn w:val="a"/>
    <w:rsid w:val="00247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link w:val="20"/>
    <w:rsid w:val="000A187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1872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rvts23">
    <w:name w:val="rvts23"/>
    <w:unhideWhenUsed/>
    <w:qFormat/>
    <w:rsid w:val="00336715"/>
    <w:rPr>
      <w:rFonts w:ascii="Times New Roman" w:hint="default"/>
      <w:sz w:val="24"/>
    </w:rPr>
  </w:style>
  <w:style w:type="character" w:customStyle="1" w:styleId="10">
    <w:name w:val="Заголовок 1 Знак"/>
    <w:basedOn w:val="a0"/>
    <w:link w:val="1"/>
    <w:uiPriority w:val="9"/>
    <w:rsid w:val="004760D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tj2">
    <w:name w:val="tj2"/>
    <w:basedOn w:val="a"/>
    <w:qFormat/>
    <w:rsid w:val="00D940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d">
    <w:name w:val="Table Grid"/>
    <w:basedOn w:val="a1"/>
    <w:uiPriority w:val="59"/>
    <w:rsid w:val="00DD5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9"/>
    <w:qFormat/>
    <w:rsid w:val="00476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C01F9D"/>
    <w:rPr>
      <w:color w:val="0000FF" w:themeColor="hyperlink"/>
      <w:u w:val="single"/>
    </w:rPr>
  </w:style>
  <w:style w:type="paragraph" w:styleId="a6">
    <w:name w:val="Normal (Web)"/>
    <w:basedOn w:val="a"/>
    <w:uiPriority w:val="99"/>
    <w:qFormat/>
    <w:rsid w:val="00C01F9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qFormat/>
    <w:rsid w:val="00904D8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4D89"/>
    <w:rPr>
      <w:lang w:val="uk-UA"/>
    </w:rPr>
  </w:style>
  <w:style w:type="paragraph" w:styleId="a9">
    <w:name w:val="No Spacing"/>
    <w:uiPriority w:val="1"/>
    <w:qFormat/>
    <w:rsid w:val="00904D89"/>
    <w:pPr>
      <w:spacing w:after="0" w:line="240" w:lineRule="auto"/>
    </w:pPr>
    <w:rPr>
      <w:lang w:val="uk-UA"/>
    </w:rPr>
  </w:style>
  <w:style w:type="paragraph" w:styleId="aa">
    <w:name w:val="List Paragraph"/>
    <w:basedOn w:val="a"/>
    <w:uiPriority w:val="34"/>
    <w:qFormat/>
    <w:rsid w:val="00904D89"/>
    <w:pPr>
      <w:ind w:left="720"/>
      <w:contextualSpacing/>
    </w:pPr>
  </w:style>
  <w:style w:type="character" w:styleId="ab">
    <w:name w:val="Strong"/>
    <w:basedOn w:val="a0"/>
    <w:uiPriority w:val="22"/>
    <w:qFormat/>
    <w:rsid w:val="0063418E"/>
    <w:rPr>
      <w:b/>
      <w:bCs/>
    </w:rPr>
  </w:style>
  <w:style w:type="character" w:styleId="ac">
    <w:name w:val="Emphasis"/>
    <w:qFormat/>
    <w:rsid w:val="00247068"/>
    <w:rPr>
      <w:i/>
      <w:iCs/>
    </w:rPr>
  </w:style>
  <w:style w:type="character" w:customStyle="1" w:styleId="rvts48">
    <w:name w:val="rvts48"/>
    <w:rsid w:val="00247068"/>
  </w:style>
  <w:style w:type="paragraph" w:customStyle="1" w:styleId="rvps2">
    <w:name w:val="rvps2"/>
    <w:basedOn w:val="a"/>
    <w:rsid w:val="00247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link w:val="20"/>
    <w:rsid w:val="000A187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1872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rvts23">
    <w:name w:val="rvts23"/>
    <w:unhideWhenUsed/>
    <w:qFormat/>
    <w:rsid w:val="00336715"/>
    <w:rPr>
      <w:rFonts w:ascii="Times New Roman" w:hint="default"/>
      <w:sz w:val="24"/>
    </w:rPr>
  </w:style>
  <w:style w:type="character" w:customStyle="1" w:styleId="10">
    <w:name w:val="Заголовок 1 Знак"/>
    <w:basedOn w:val="a0"/>
    <w:link w:val="1"/>
    <w:uiPriority w:val="9"/>
    <w:rsid w:val="004760D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tj2">
    <w:name w:val="tj2"/>
    <w:basedOn w:val="a"/>
    <w:qFormat/>
    <w:rsid w:val="00D940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d">
    <w:name w:val="Table Grid"/>
    <w:basedOn w:val="a1"/>
    <w:uiPriority w:val="59"/>
    <w:rsid w:val="00DD5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25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chnya.cg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2338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2</cp:revision>
  <cp:lastPrinted>2025-06-24T12:32:00Z</cp:lastPrinted>
  <dcterms:created xsi:type="dcterms:W3CDTF">2026-06-22T12:51:00Z</dcterms:created>
  <dcterms:modified xsi:type="dcterms:W3CDTF">2026-06-22T12:51:00Z</dcterms:modified>
</cp:coreProperties>
</file>